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0E6B" w14:textId="336E3100" w:rsidR="00C63E6F" w:rsidRPr="00C63E6F" w:rsidRDefault="00C63E6F" w:rsidP="00C63E6F">
      <w:pPr>
        <w:spacing w:after="0" w:line="240" w:lineRule="auto"/>
        <w:jc w:val="center"/>
        <w:textAlignment w:val="baseline"/>
        <w:rPr>
          <w:rFonts w:ascii="Segoe UI" w:eastAsia="Times New Roman" w:hAnsi="Segoe UI" w:cs="Times New Roman"/>
          <w:kern w:val="0"/>
          <w:sz w:val="18"/>
          <w:szCs w:val="18"/>
          <w:lang w:eastAsia="en-GB"/>
          <w14:ligatures w14:val="none"/>
        </w:rPr>
      </w:pPr>
      <w:r w:rsidRPr="00C63E6F">
        <w:rPr>
          <w:rFonts w:ascii="Aptos" w:eastAsia="Times New Roman" w:hAnsi="Aptos" w:cs="Times New Roman"/>
          <w:kern w:val="0"/>
          <w:sz w:val="44"/>
          <w:szCs w:val="44"/>
          <w:lang w:val="en-US" w:eastAsia="en-GB"/>
          <w14:ligatures w14:val="none"/>
        </w:rPr>
        <w:t>Writing outcomes S</w:t>
      </w:r>
      <w:r>
        <w:rPr>
          <w:rFonts w:ascii="Aptos" w:eastAsia="Times New Roman" w:hAnsi="Aptos" w:cs="Times New Roman"/>
          <w:kern w:val="0"/>
          <w:sz w:val="44"/>
          <w:szCs w:val="44"/>
          <w:lang w:val="en-US" w:eastAsia="en-GB"/>
          <w14:ligatures w14:val="none"/>
        </w:rPr>
        <w:t>ummer</w:t>
      </w:r>
      <w:r w:rsidRPr="00C63E6F">
        <w:rPr>
          <w:rFonts w:ascii="Aptos" w:eastAsia="Times New Roman" w:hAnsi="Aptos" w:cs="Times New Roman"/>
          <w:kern w:val="0"/>
          <w:sz w:val="44"/>
          <w:szCs w:val="44"/>
          <w:lang w:val="en-US" w:eastAsia="en-GB"/>
          <w14:ligatures w14:val="none"/>
        </w:rPr>
        <w:t> 2026</w:t>
      </w:r>
      <w:r w:rsidRPr="00C63E6F">
        <w:rPr>
          <w:rFonts w:ascii="Aptos" w:eastAsia="Times New Roman" w:hAnsi="Aptos" w:cs="Times New Roman"/>
          <w:kern w:val="0"/>
          <w:sz w:val="44"/>
          <w:szCs w:val="44"/>
          <w:bdr w:val="none" w:sz="0" w:space="0" w:color="auto" w:frame="1"/>
          <w:shd w:val="clear" w:color="auto" w:fill="C6C6C6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968"/>
        <w:gridCol w:w="1977"/>
        <w:gridCol w:w="1970"/>
        <w:gridCol w:w="1973"/>
        <w:gridCol w:w="1971"/>
        <w:gridCol w:w="2047"/>
      </w:tblGrid>
      <w:tr w:rsidR="00C63E6F" w:rsidRPr="00C63E6F" w14:paraId="4D1B8967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9E04A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Reception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19F3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Year 1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6596A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Year 2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250E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Year 3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752FF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Year 4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7AA00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Year 5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17FAB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Year 6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63E6F" w:rsidRPr="00C63E6F" w14:paraId="3F24728F" w14:textId="77777777">
        <w:trPr>
          <w:trHeight w:val="300"/>
        </w:trPr>
        <w:tc>
          <w:tcPr>
            <w:tcW w:w="13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34731CCB" w14:textId="74C9351D" w:rsidR="00C63E6F" w:rsidRPr="00C63E6F" w:rsidRDefault="00C63E6F" w:rsidP="00C63E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S</w:t>
            </w:r>
            <w:r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ummer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 1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63E6F" w:rsidRPr="00C63E6F" w14:paraId="011EC88C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BB77B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Inside out book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6DB03AB" w14:textId="77777777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The Lighthouse Keeper’s Lunch</w:t>
            </w:r>
          </w:p>
          <w:p w14:paraId="5C22B650" w14:textId="5FDD4633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AB913B3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Dictated words and phrases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69357E6F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440624F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Letter formation linked to phonics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83F72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Sentence level focus</w:t>
            </w:r>
            <w:r w:rsidRPr="00C63E6F"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5876F4F2" w14:textId="77777777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9CBF65E" w14:textId="2374BA34" w:rsidR="00C63E6F" w:rsidRPr="00884256" w:rsidRDefault="00C63E6F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84256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Gigantic Turnip</w:t>
            </w:r>
          </w:p>
          <w:p w14:paraId="1937E208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C0C4104" w14:textId="5A493A53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  <w:r w:rsidR="0088425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Sentences to sequence</w:t>
            </w:r>
          </w:p>
          <w:p w14:paraId="5604F555" w14:textId="77777777" w:rsidR="00884256" w:rsidRDefault="00884256" w:rsidP="0088425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700FB3D8" w14:textId="52142CA9" w:rsidR="00884256" w:rsidRPr="00884256" w:rsidRDefault="00884256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84256">
              <w:rPr>
                <w:rFonts w:eastAsia="Times New Roman" w:cs="Times New Roman"/>
                <w:kern w:val="0"/>
                <w:lang w:eastAsia="en-GB"/>
                <w14:ligatures w14:val="none"/>
              </w:rPr>
              <w:t>Pattan’s Pumpkin</w:t>
            </w:r>
          </w:p>
          <w:p w14:paraId="24AF576B" w14:textId="66CB0FCA" w:rsidR="00004962" w:rsidRPr="00C63E6F" w:rsidRDefault="00004962" w:rsidP="000049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6D270799" w14:textId="50D6C9CE" w:rsidR="00C63E6F" w:rsidRPr="00004962" w:rsidRDefault="00004962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04962">
              <w:rPr>
                <w:rFonts w:eastAsia="Times New Roman" w:cs="Times New Roman"/>
                <w:kern w:val="0"/>
                <w:lang w:eastAsia="en-GB"/>
                <w14:ligatures w14:val="none"/>
              </w:rPr>
              <w:t>Simple story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6DEC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Sentence level focus</w:t>
            </w:r>
            <w:r w:rsidRPr="00C63E6F"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0794BB99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71581E9" w14:textId="26507C30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The Secret of Black Rock</w:t>
            </w:r>
          </w:p>
          <w:p w14:paraId="075205E9" w14:textId="4B8E8F1F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70B96DC5" w14:textId="6EAA559F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 xml:space="preserve">Simple sentences for </w:t>
            </w: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 xml:space="preserve">descriptive </w:t>
            </w: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writing leading to an outcome piece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4B50C44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0A43D30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BFB8E" w14:textId="77777777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0A768C4" w14:textId="1AC9FD74" w:rsidR="00923A94" w:rsidRPr="00923A94" w:rsidRDefault="00923A94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23A94">
              <w:rPr>
                <w:rFonts w:eastAsia="Times New Roman" w:cs="Times New Roman"/>
                <w:kern w:val="0"/>
                <w:lang w:eastAsia="en-GB"/>
                <w14:ligatures w14:val="none"/>
              </w:rPr>
              <w:t>Gender Swapped Fairy Tales</w:t>
            </w:r>
          </w:p>
          <w:p w14:paraId="3583EFDA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1955BB5" w14:textId="67EF0626" w:rsidR="00C63E6F" w:rsidRPr="00923A94" w:rsidRDefault="00923A94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23A94">
              <w:rPr>
                <w:rFonts w:eastAsia="Times New Roman" w:cs="Times New Roman"/>
                <w:kern w:val="0"/>
                <w:lang w:eastAsia="en-GB"/>
                <w14:ligatures w14:val="none"/>
              </w:rPr>
              <w:t>Narrative</w:t>
            </w:r>
          </w:p>
          <w:p w14:paraId="79EBFC9A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F63EC2E" w14:textId="2EBE828A" w:rsidR="00923A94" w:rsidRDefault="00923A94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Iron Man</w:t>
            </w:r>
          </w:p>
          <w:p w14:paraId="47E555DC" w14:textId="57CBC57B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78859367" w14:textId="0EA0D7E4" w:rsidR="00C63E6F" w:rsidRPr="00C63E6F" w:rsidRDefault="00923A94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Newspaper Report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4C2FD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5694565" w14:textId="219ADEAB" w:rsidR="00C63E6F" w:rsidRPr="00923A94" w:rsidRDefault="00923A94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23A94">
              <w:rPr>
                <w:rFonts w:eastAsia="Times New Roman" w:cs="Times New Roman"/>
                <w:kern w:val="0"/>
                <w:lang w:eastAsia="en-GB"/>
                <w14:ligatures w14:val="none"/>
              </w:rPr>
              <w:t>Coming to England</w:t>
            </w:r>
          </w:p>
          <w:p w14:paraId="0297F33C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44577CB" w14:textId="6A41BC9B" w:rsidR="00C63E6F" w:rsidRDefault="00923A94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Non-chronological report</w:t>
            </w:r>
          </w:p>
          <w:p w14:paraId="2F216509" w14:textId="20BE179A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2F2DDF17" w14:textId="70CCBFB1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0DD44083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B9C30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0EDFC4C" w14:textId="77777777" w:rsidR="00884256" w:rsidRDefault="00884256" w:rsidP="00C63E6F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GB"/>
                <w14:ligatures w14:val="none"/>
              </w:rPr>
              <w:t>Odysseus</w:t>
            </w:r>
          </w:p>
          <w:p w14:paraId="10FA6FD6" w14:textId="1465655A" w:rsidR="00C63E6F" w:rsidRPr="00C63E6F" w:rsidRDefault="00C63E6F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eastAsia="Times New Roman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eastAsia="Times New Roman" w:cs="Times New Roman"/>
                <w:kern w:val="0"/>
                <w:lang w:eastAsia="en-GB"/>
                <w14:ligatures w14:val="none"/>
              </w:rPr>
              <w:t> </w:t>
            </w:r>
          </w:p>
          <w:p w14:paraId="2CC2C4A2" w14:textId="653B216B" w:rsidR="00C63E6F" w:rsidRPr="00C63E6F" w:rsidRDefault="00884256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en-US" w:eastAsia="en-GB"/>
                <w14:ligatures w14:val="none"/>
              </w:rPr>
              <w:t xml:space="preserve">Emotive letter </w:t>
            </w:r>
            <w:r w:rsidR="00C63E6F"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="00C63E6F"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3D07553" w14:textId="147B0032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  <w:r w:rsidR="0088425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Setting description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475E4" w14:textId="4B9D40E2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AD6E512" w14:textId="44BBA6B6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Yr6 build their writing portfolio during this term so there will be various pieces.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63E6F" w:rsidRPr="00C63E6F" w14:paraId="48227CBE" w14:textId="77777777">
        <w:trPr>
          <w:trHeight w:val="300"/>
        </w:trPr>
        <w:tc>
          <w:tcPr>
            <w:tcW w:w="13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150050A5" w14:textId="4E5F498A" w:rsidR="00C63E6F" w:rsidRPr="00C63E6F" w:rsidRDefault="00C63E6F" w:rsidP="00C63E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S</w:t>
            </w:r>
            <w:r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ummer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 2</w:t>
            </w:r>
            <w:r w:rsidRPr="00C63E6F">
              <w:rPr>
                <w:rFonts w:ascii="Aptos" w:eastAsia="Times New Roman" w:hAnsi="Aptos" w:cs="Times New Roman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63E6F" w:rsidRPr="00C63E6F" w14:paraId="5E7F1A92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87035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Inside out book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5916305" w14:textId="63CB69F3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  <w:r w:rsidR="002F5F5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On the Way Home</w:t>
            </w:r>
          </w:p>
          <w:p w14:paraId="2EBBC25C" w14:textId="77777777" w:rsidR="002F5F57" w:rsidRPr="00C63E6F" w:rsidRDefault="002F5F57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059079CE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Dictated words and phrases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29D9627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2960021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Handwriting linked to phonics and letter families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FC10A" w14:textId="77777777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656D0A2" w14:textId="77FC20A8" w:rsidR="00C63E6F" w:rsidRPr="00884256" w:rsidRDefault="00884256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84256">
              <w:rPr>
                <w:rFonts w:eastAsia="Times New Roman" w:cs="Times New Roman"/>
                <w:kern w:val="0"/>
                <w:lang w:eastAsia="en-GB"/>
                <w14:ligatures w14:val="none"/>
              </w:rPr>
              <w:t>At the Beach</w:t>
            </w:r>
          </w:p>
          <w:p w14:paraId="66C78A12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B28E57D" w14:textId="77777777" w:rsidR="00884256" w:rsidRDefault="00884256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Postcard</w:t>
            </w:r>
          </w:p>
          <w:p w14:paraId="0AF8B1CC" w14:textId="77777777" w:rsidR="00884256" w:rsidRDefault="00C63E6F" w:rsidP="0088425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  <w:r w:rsidR="00884256"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="00884256"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9C2DDA4" w14:textId="6A18AE4B" w:rsidR="00C63E6F" w:rsidRDefault="00884256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84256">
              <w:rPr>
                <w:rFonts w:eastAsia="Times New Roman" w:cs="Times New Roman"/>
                <w:kern w:val="0"/>
                <w:lang w:eastAsia="en-GB"/>
                <w14:ligatures w14:val="none"/>
              </w:rPr>
              <w:t>Clem and Crab</w:t>
            </w:r>
          </w:p>
          <w:p w14:paraId="75AD692D" w14:textId="77777777" w:rsidR="00004962" w:rsidRPr="00C63E6F" w:rsidRDefault="00004962" w:rsidP="000049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D9058DA" w14:textId="5F2E7C90" w:rsidR="00004962" w:rsidRDefault="00004962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Poster</w:t>
            </w:r>
          </w:p>
          <w:p w14:paraId="7C42A8BF" w14:textId="77777777" w:rsidR="00884256" w:rsidRDefault="00884256" w:rsidP="0088425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9B8A946" w14:textId="7286E5D4" w:rsidR="00884256" w:rsidRDefault="00884256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The Sea Saw</w:t>
            </w:r>
          </w:p>
          <w:p w14:paraId="79BDBD02" w14:textId="77777777" w:rsidR="00004962" w:rsidRPr="00C63E6F" w:rsidRDefault="00004962" w:rsidP="000049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3B1DED1" w14:textId="63D95C1B" w:rsidR="00004962" w:rsidRPr="00884256" w:rsidRDefault="00004962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Thank you letter</w:t>
            </w:r>
          </w:p>
          <w:p w14:paraId="03BDB5BF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FF219B6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10CDF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FE791DD" w14:textId="3C3A4FF9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Three Little Pigs 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1D3B6BB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2160FE8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Descriptive sentences about characters and setting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D074E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ADE9858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The Promise</w:t>
            </w:r>
          </w:p>
          <w:p w14:paraId="5D2EBEA4" w14:textId="5EFAE98C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6CD6F43" w14:textId="77777777" w:rsidR="00923A94" w:rsidRDefault="00923A94" w:rsidP="0000496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Narrative</w:t>
            </w:r>
          </w:p>
          <w:p w14:paraId="1957F9CA" w14:textId="180B5BCC" w:rsidR="00004962" w:rsidRDefault="00C63E6F" w:rsidP="0000496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ECDDA4D" w14:textId="77777777" w:rsidR="00923A94" w:rsidRDefault="00923A94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Escape from Pompeii</w:t>
            </w:r>
          </w:p>
          <w:p w14:paraId="47A5A92C" w14:textId="109FD57D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7A324A50" w14:textId="401B2DE8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="00923A94" w:rsidRPr="00923A9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Narrative</w:t>
            </w:r>
          </w:p>
          <w:p w14:paraId="7659D226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DFFC01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36208" w14:textId="77777777" w:rsidR="00923A94" w:rsidRPr="00C63E6F" w:rsidRDefault="00923A94" w:rsidP="00923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853F5BA" w14:textId="231B4CFF" w:rsidR="00923A94" w:rsidRPr="00923A94" w:rsidRDefault="00923A94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 w:rsidRPr="00923A94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Tudor non-fiction</w:t>
            </w:r>
          </w:p>
          <w:p w14:paraId="797D39AF" w14:textId="77777777" w:rsidR="00923A94" w:rsidRPr="00C63E6F" w:rsidRDefault="00923A94" w:rsidP="00923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706A3685" w14:textId="71801A4B" w:rsidR="00923A94" w:rsidRPr="00923A94" w:rsidRDefault="00923A94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 w:rsidRPr="00923A94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 xml:space="preserve">Balanced argument </w:t>
            </w:r>
          </w:p>
          <w:p w14:paraId="21D3AA7A" w14:textId="38069AB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C98A011" w14:textId="73AABEE2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The Firework Maker’s Daughter</w:t>
            </w:r>
          </w:p>
          <w:p w14:paraId="395E0167" w14:textId="79E2CB2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6668946C" w14:textId="1C9B8107" w:rsidR="00C63E6F" w:rsidRPr="00923A94" w:rsidRDefault="00923A94" w:rsidP="00C63E6F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23A94">
              <w:rPr>
                <w:rFonts w:eastAsia="Times New Roman" w:cs="Times New Roman"/>
                <w:kern w:val="0"/>
                <w:lang w:eastAsia="en-GB"/>
                <w14:ligatures w14:val="none"/>
              </w:rPr>
              <w:t>Narrative</w:t>
            </w:r>
          </w:p>
          <w:p w14:paraId="5512E26D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0855EB7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F7AA2" w14:textId="77777777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Text Stimulus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B3D90D8" w14:textId="2FB025FB" w:rsidR="00884256" w:rsidRPr="00C63E6F" w:rsidRDefault="00884256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Odysseus</w:t>
            </w:r>
          </w:p>
          <w:p w14:paraId="7A20245F" w14:textId="77777777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D16349F" w14:textId="06A83EAB" w:rsidR="00884256" w:rsidRPr="00C63E6F" w:rsidRDefault="00884256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Greek Myth</w:t>
            </w:r>
          </w:p>
          <w:p w14:paraId="76416B31" w14:textId="77777777" w:rsidR="00C63E6F" w:rsidRDefault="00C63E6F" w:rsidP="00C63E6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Outcome</w:t>
            </w: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8BC85B6" w14:textId="55276A12" w:rsidR="00884256" w:rsidRPr="00C63E6F" w:rsidRDefault="00884256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Instructional writing</w:t>
            </w:r>
          </w:p>
          <w:p w14:paraId="723303CB" w14:textId="77777777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3E6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232AD" w14:textId="6ACEF278" w:rsidR="00C63E6F" w:rsidRPr="00C63E6F" w:rsidRDefault="00C63E6F" w:rsidP="00C63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val="fr-FR" w:eastAsia="en-GB"/>
                <w14:ligatures w14:val="none"/>
              </w:rPr>
              <w:t>Play and Performance</w:t>
            </w:r>
          </w:p>
        </w:tc>
      </w:tr>
    </w:tbl>
    <w:p w14:paraId="2B7A0710" w14:textId="77777777" w:rsidR="00C63E6F" w:rsidRDefault="00C63E6F"/>
    <w:sectPr w:rsidR="00C63E6F" w:rsidSect="00095024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6F"/>
    <w:rsid w:val="00004962"/>
    <w:rsid w:val="00095024"/>
    <w:rsid w:val="002F5F57"/>
    <w:rsid w:val="00383F74"/>
    <w:rsid w:val="00884256"/>
    <w:rsid w:val="00923A94"/>
    <w:rsid w:val="00C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6DA3"/>
  <w15:chartTrackingRefBased/>
  <w15:docId w15:val="{60C46441-758B-4B12-8452-F5A02753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af7e896835cfbd9c29b22483315a70a8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f31815b9ce40e268a204b99f7d23843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BE763-3A4F-41FE-BE2C-42E001B4F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40581-176C-479C-AC3E-6EE9118C1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BA117-69C9-40E0-83B8-B45DE4C5FDE6}">
  <ds:schemaRefs>
    <ds:schemaRef ds:uri="http://schemas.microsoft.com/office/2006/metadata/properties"/>
    <ds:schemaRef ds:uri="http://schemas.microsoft.com/office/infopath/2007/PartnerControls"/>
    <ds:schemaRef ds:uri="c62d28b0-1164-4809-b074-5d0d02f6734a"/>
    <ds:schemaRef ds:uri="36a10358-d9d9-4115-9133-69991470ab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Claire Hogston</cp:lastModifiedBy>
  <cp:revision>2</cp:revision>
  <dcterms:created xsi:type="dcterms:W3CDTF">2026-06-04T13:07:00Z</dcterms:created>
  <dcterms:modified xsi:type="dcterms:W3CDTF">2026-06-04T16:16:00Z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MediaServiceImageTags">
    <vt:lpwstr/>
  </property>
</Properties>
</file>